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261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00261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261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2617" w:rsidRPr="00002617" w:rsidRDefault="004C3FA3" w:rsidP="00002617">
      <w:pPr>
        <w:jc w:val="both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00261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002617">
        <w:rPr>
          <w:rFonts w:ascii="Times New Roman" w:hAnsi="Times New Roman" w:cs="Times New Roman"/>
          <w:sz w:val="24"/>
          <w:szCs w:val="24"/>
        </w:rPr>
        <w:t>е</w:t>
      </w:r>
      <w:r w:rsidR="00F36690" w:rsidRPr="00002617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</w:t>
      </w:r>
      <w:r w:rsidR="00002617" w:rsidRPr="00002617">
        <w:rPr>
          <w:rFonts w:ascii="Times New Roman" w:hAnsi="Times New Roman" w:cs="Times New Roman"/>
          <w:sz w:val="24"/>
          <w:szCs w:val="24"/>
        </w:rPr>
        <w:t>от</w:t>
      </w:r>
      <w:r w:rsidR="00002617" w:rsidRPr="00002617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002617" w:rsidRPr="00002617">
        <w:rPr>
          <w:rFonts w:ascii="Times New Roman" w:hAnsi="Times New Roman" w:cs="Times New Roman"/>
          <w:sz w:val="24"/>
          <w:szCs w:val="24"/>
        </w:rPr>
        <w:t xml:space="preserve"> </w:t>
      </w:r>
      <w:r w:rsidR="00002617" w:rsidRPr="00002617">
        <w:rPr>
          <w:rFonts w:ascii="Times New Roman" w:hAnsi="Times New Roman" w:cs="Times New Roman"/>
          <w:bCs/>
          <w:sz w:val="24"/>
          <w:szCs w:val="24"/>
        </w:rPr>
        <w:t>6.04.2020 №</w:t>
      </w:r>
      <w:r w:rsidR="00002617" w:rsidRPr="00002617">
        <w:rPr>
          <w:rFonts w:ascii="Times New Roman" w:hAnsi="Times New Roman" w:cs="Times New Roman"/>
          <w:sz w:val="24"/>
          <w:szCs w:val="24"/>
        </w:rPr>
        <w:t>34</w:t>
      </w:r>
      <w:r w:rsidR="00002617" w:rsidRPr="00002617">
        <w:rPr>
          <w:rFonts w:ascii="Times New Roman" w:hAnsi="Times New Roman" w:cs="Times New Roman"/>
          <w:bCs/>
          <w:sz w:val="24"/>
          <w:szCs w:val="24"/>
        </w:rPr>
        <w:t xml:space="preserve">       </w:t>
      </w:r>
    </w:p>
    <w:p w:rsidR="007644F0" w:rsidRPr="00002617" w:rsidRDefault="00F36690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 «</w:t>
      </w:r>
      <w:r w:rsidR="006C6A47" w:rsidRPr="00002617">
        <w:rPr>
          <w:rFonts w:ascii="Times New Roman" w:hAnsi="Times New Roman" w:cs="Times New Roman"/>
          <w:bCs/>
          <w:sz w:val="24"/>
          <w:szCs w:val="24"/>
        </w:rPr>
        <w:t xml:space="preserve">Об утверждении  административного регламента предоставления муниципальной услуги по </w:t>
      </w:r>
      <w:r w:rsidR="006C6A47" w:rsidRPr="00002617">
        <w:rPr>
          <w:rFonts w:ascii="Times New Roman" w:hAnsi="Times New Roman" w:cs="Times New Roman"/>
          <w:sz w:val="24"/>
          <w:szCs w:val="24"/>
        </w:rPr>
        <w:t>признанию многоквартирного дома аварийным и подлежащим сносу или реконструкции</w:t>
      </w:r>
      <w:r w:rsidR="00D05BCB" w:rsidRPr="00002617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002617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002617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6C6A47" w:rsidRPr="00002617">
        <w:rPr>
          <w:rFonts w:ascii="Times New Roman" w:hAnsi="Times New Roman" w:cs="Times New Roman"/>
          <w:sz w:val="24"/>
          <w:szCs w:val="24"/>
        </w:rPr>
        <w:t>1</w:t>
      </w:r>
      <w:r w:rsidR="001124EC" w:rsidRPr="00002617">
        <w:rPr>
          <w:rFonts w:ascii="Times New Roman" w:hAnsi="Times New Roman" w:cs="Times New Roman"/>
          <w:sz w:val="24"/>
          <w:szCs w:val="24"/>
        </w:rPr>
        <w:t>7</w:t>
      </w:r>
      <w:r w:rsidRPr="00002617">
        <w:rPr>
          <w:rFonts w:ascii="Times New Roman" w:hAnsi="Times New Roman" w:cs="Times New Roman"/>
          <w:sz w:val="24"/>
          <w:szCs w:val="24"/>
        </w:rPr>
        <w:t>-20</w:t>
      </w:r>
      <w:r w:rsidR="001124EC" w:rsidRPr="00002617">
        <w:rPr>
          <w:rFonts w:ascii="Times New Roman" w:hAnsi="Times New Roman" w:cs="Times New Roman"/>
          <w:sz w:val="24"/>
          <w:szCs w:val="24"/>
        </w:rPr>
        <w:t>20</w:t>
      </w:r>
      <w:r w:rsidRPr="0000261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6C6A47" w:rsidRPr="00002617">
        <w:rPr>
          <w:rFonts w:ascii="Times New Roman" w:hAnsi="Times New Roman" w:cs="Times New Roman"/>
          <w:sz w:val="24"/>
          <w:szCs w:val="24"/>
        </w:rPr>
        <w:t>1</w:t>
      </w:r>
      <w:r w:rsidR="00002617" w:rsidRPr="00002617">
        <w:rPr>
          <w:rFonts w:ascii="Times New Roman" w:hAnsi="Times New Roman" w:cs="Times New Roman"/>
          <w:sz w:val="24"/>
          <w:szCs w:val="24"/>
        </w:rPr>
        <w:t>6</w:t>
      </w:r>
      <w:r w:rsidR="001124EC" w:rsidRPr="00002617">
        <w:rPr>
          <w:rFonts w:ascii="Times New Roman" w:hAnsi="Times New Roman" w:cs="Times New Roman"/>
          <w:sz w:val="24"/>
          <w:szCs w:val="24"/>
        </w:rPr>
        <w:t xml:space="preserve"> </w:t>
      </w:r>
      <w:r w:rsidRPr="00002617">
        <w:rPr>
          <w:rFonts w:ascii="Times New Roman" w:hAnsi="Times New Roman" w:cs="Times New Roman"/>
          <w:sz w:val="24"/>
          <w:szCs w:val="24"/>
        </w:rPr>
        <w:t>»</w:t>
      </w:r>
      <w:r w:rsidR="006C6A47" w:rsidRPr="00002617">
        <w:rPr>
          <w:rFonts w:ascii="Times New Roman" w:hAnsi="Times New Roman" w:cs="Times New Roman"/>
          <w:sz w:val="24"/>
          <w:szCs w:val="24"/>
        </w:rPr>
        <w:t>апреля</w:t>
      </w:r>
      <w:r w:rsidR="001124EC" w:rsidRPr="00002617">
        <w:rPr>
          <w:rFonts w:ascii="Times New Roman" w:hAnsi="Times New Roman" w:cs="Times New Roman"/>
          <w:sz w:val="24"/>
          <w:szCs w:val="24"/>
        </w:rPr>
        <w:t xml:space="preserve">  2020</w:t>
      </w:r>
      <w:r w:rsidRPr="00002617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002617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00261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261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i/>
          <w:sz w:val="24"/>
          <w:szCs w:val="24"/>
        </w:rPr>
        <w:t> </w:t>
      </w:r>
      <w:r w:rsidRPr="0000261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0261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6C6A47" w:rsidRPr="00002617" w:rsidRDefault="00F36690" w:rsidP="00002617">
      <w:pPr>
        <w:jc w:val="both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>Настоящее заключение дано на</w:t>
      </w:r>
      <w:r w:rsidR="004C3FA3" w:rsidRPr="00002617">
        <w:rPr>
          <w:rFonts w:ascii="Times New Roman" w:hAnsi="Times New Roman" w:cs="Times New Roman"/>
          <w:sz w:val="24"/>
          <w:szCs w:val="24"/>
        </w:rPr>
        <w:t xml:space="preserve"> </w:t>
      </w:r>
      <w:r w:rsidRPr="0000261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4C3FA3" w:rsidRPr="00002617">
        <w:rPr>
          <w:rFonts w:ascii="Times New Roman" w:hAnsi="Times New Roman" w:cs="Times New Roman"/>
          <w:sz w:val="24"/>
          <w:szCs w:val="24"/>
        </w:rPr>
        <w:t>е</w:t>
      </w:r>
      <w:r w:rsidRPr="00002617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002617" w:rsidRPr="00002617">
        <w:rPr>
          <w:rFonts w:ascii="Times New Roman" w:hAnsi="Times New Roman" w:cs="Times New Roman"/>
          <w:sz w:val="24"/>
          <w:szCs w:val="24"/>
        </w:rPr>
        <w:t>от</w:t>
      </w:r>
      <w:r w:rsidR="00002617" w:rsidRPr="00002617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002617" w:rsidRPr="00002617">
        <w:rPr>
          <w:rFonts w:ascii="Times New Roman" w:hAnsi="Times New Roman" w:cs="Times New Roman"/>
          <w:sz w:val="24"/>
          <w:szCs w:val="24"/>
        </w:rPr>
        <w:t xml:space="preserve"> </w:t>
      </w:r>
      <w:r w:rsidR="00002617" w:rsidRPr="00002617">
        <w:rPr>
          <w:rFonts w:ascii="Times New Roman" w:hAnsi="Times New Roman" w:cs="Times New Roman"/>
          <w:bCs/>
          <w:sz w:val="24"/>
          <w:szCs w:val="24"/>
        </w:rPr>
        <w:t>6.04.2020 №</w:t>
      </w:r>
      <w:r w:rsidR="00002617" w:rsidRPr="00002617">
        <w:rPr>
          <w:rFonts w:ascii="Times New Roman" w:hAnsi="Times New Roman" w:cs="Times New Roman"/>
          <w:sz w:val="24"/>
          <w:szCs w:val="24"/>
        </w:rPr>
        <w:t>34</w:t>
      </w:r>
      <w:r w:rsidR="00002617" w:rsidRPr="0000261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C6A47" w:rsidRPr="00002617">
        <w:rPr>
          <w:rFonts w:ascii="Times New Roman" w:hAnsi="Times New Roman" w:cs="Times New Roman"/>
          <w:sz w:val="24"/>
          <w:szCs w:val="24"/>
        </w:rPr>
        <w:t>«</w:t>
      </w:r>
      <w:r w:rsidR="006C6A47" w:rsidRPr="00002617">
        <w:rPr>
          <w:rFonts w:ascii="Times New Roman" w:hAnsi="Times New Roman" w:cs="Times New Roman"/>
          <w:bCs/>
          <w:sz w:val="24"/>
          <w:szCs w:val="24"/>
        </w:rPr>
        <w:t xml:space="preserve">Об утверждении  административного регламента предоставления муниципальной услуги по </w:t>
      </w:r>
      <w:r w:rsidR="006C6A47" w:rsidRPr="00002617">
        <w:rPr>
          <w:rFonts w:ascii="Times New Roman" w:hAnsi="Times New Roman" w:cs="Times New Roman"/>
          <w:sz w:val="24"/>
          <w:szCs w:val="24"/>
        </w:rPr>
        <w:t>признанию многоквартирного дома аварийным и подлежащим сносу или реконструкции»</w:t>
      </w:r>
    </w:p>
    <w:p w:rsidR="001124EC" w:rsidRPr="00002617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00261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002617" w:rsidRDefault="00F45DB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002617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002617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002617">
        <w:rPr>
          <w:rFonts w:ascii="Times New Roman" w:hAnsi="Times New Roman" w:cs="Times New Roman"/>
          <w:sz w:val="24"/>
          <w:szCs w:val="24"/>
        </w:rPr>
        <w:t>.</w:t>
      </w:r>
    </w:p>
    <w:p w:rsidR="00F36690" w:rsidRPr="00002617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2617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02617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002617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002617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0261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4C3FA3" w:rsidRPr="000026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00261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C3FA3" w:rsidRPr="00002617">
        <w:rPr>
          <w:rFonts w:ascii="Times New Roman" w:hAnsi="Times New Roman" w:cs="Times New Roman"/>
          <w:sz w:val="24"/>
          <w:szCs w:val="24"/>
        </w:rPr>
        <w:t xml:space="preserve"> муниципальный нормативный  правовой акт </w:t>
      </w:r>
      <w:r w:rsidRPr="00002617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002617">
        <w:rPr>
          <w:rFonts w:ascii="Times New Roman" w:hAnsi="Times New Roman" w:cs="Times New Roman"/>
          <w:sz w:val="24"/>
          <w:szCs w:val="24"/>
        </w:rPr>
        <w:t>ого</w:t>
      </w:r>
      <w:r w:rsidRPr="00002617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002617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002617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00261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00261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261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261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00261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4C3FA3" w:rsidRPr="0000261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002617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002617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002617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002617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002617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261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0261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2617"/>
    <w:rsid w:val="00012B87"/>
    <w:rsid w:val="00030CA5"/>
    <w:rsid w:val="000F13BA"/>
    <w:rsid w:val="000F1466"/>
    <w:rsid w:val="001124EC"/>
    <w:rsid w:val="001D317E"/>
    <w:rsid w:val="00233465"/>
    <w:rsid w:val="00270F07"/>
    <w:rsid w:val="0031639B"/>
    <w:rsid w:val="003B0AD9"/>
    <w:rsid w:val="003C2708"/>
    <w:rsid w:val="00465737"/>
    <w:rsid w:val="004B12AB"/>
    <w:rsid w:val="004C3FA3"/>
    <w:rsid w:val="005F49C8"/>
    <w:rsid w:val="006664AF"/>
    <w:rsid w:val="00684976"/>
    <w:rsid w:val="006C6A47"/>
    <w:rsid w:val="00733122"/>
    <w:rsid w:val="007644F0"/>
    <w:rsid w:val="007D6F0D"/>
    <w:rsid w:val="008746BE"/>
    <w:rsid w:val="008C7007"/>
    <w:rsid w:val="00B06999"/>
    <w:rsid w:val="00D05BCB"/>
    <w:rsid w:val="00D25C99"/>
    <w:rsid w:val="00DD3273"/>
    <w:rsid w:val="00E97401"/>
    <w:rsid w:val="00F36690"/>
    <w:rsid w:val="00F45DB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2021-01-05T11:17:00Z</dcterms:modified>
</cp:coreProperties>
</file>